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70FC0" w14:textId="4FEF0E63" w:rsidR="009E1728" w:rsidRPr="00612294" w:rsidRDefault="0015019F" w:rsidP="009E1728">
      <w:pPr>
        <w:pStyle w:val="Title"/>
        <w:rPr>
          <w:rFonts w:asciiTheme="minorHAnsi" w:hAnsiTheme="minorHAnsi"/>
          <w:b/>
          <w:bCs/>
        </w:rPr>
      </w:pPr>
      <w:bookmarkStart w:id="0" w:name="_GoBack"/>
      <w:bookmarkEnd w:id="0"/>
      <w:r>
        <w:rPr>
          <w:rFonts w:asciiTheme="minorHAnsi" w:hAnsiTheme="minorHAnsi"/>
        </w:rPr>
        <w:t>Muscle Soreness</w:t>
      </w:r>
      <w:r w:rsidR="00153A73">
        <w:rPr>
          <w:rFonts w:asciiTheme="minorHAnsi" w:hAnsiTheme="minorHAnsi"/>
        </w:rPr>
        <w:t xml:space="preserve"> </w:t>
      </w:r>
      <w:r w:rsidR="00D77A9C">
        <w:rPr>
          <w:rFonts w:asciiTheme="minorHAnsi" w:eastAsia="Noto Sans CJK SC" w:hAnsiTheme="minorHAnsi" w:cs="FreeSans"/>
          <w:i/>
          <w:iCs/>
          <w:sz w:val="32"/>
          <w:szCs w:val="32"/>
        </w:rPr>
        <w:t>how to r</w:t>
      </w:r>
      <w:r>
        <w:rPr>
          <w:rFonts w:asciiTheme="minorHAnsi" w:eastAsia="Noto Sans CJK SC" w:hAnsiTheme="minorHAnsi" w:cs="FreeSans"/>
          <w:i/>
          <w:iCs/>
          <w:sz w:val="32"/>
          <w:szCs w:val="32"/>
        </w:rPr>
        <w:t>ecover faster</w:t>
      </w:r>
    </w:p>
    <w:p w14:paraId="530DEF80" w14:textId="12373CF8" w:rsidR="00920F79" w:rsidRPr="00612294" w:rsidRDefault="003E26FB">
      <w:pPr>
        <w:pStyle w:val="Textbody"/>
        <w:rPr>
          <w:b/>
          <w:bCs/>
          <w:i/>
          <w:iCs/>
          <w:sz w:val="24"/>
          <w:szCs w:val="24"/>
        </w:rPr>
      </w:pPr>
      <w:r w:rsidRPr="003E26FB">
        <w:rPr>
          <w:b/>
          <w:bCs/>
          <w:i/>
          <w:iCs/>
          <w:sz w:val="24"/>
          <w:szCs w:val="24"/>
        </w:rPr>
        <w:t>"</w:t>
      </w:r>
      <w:r w:rsidR="0015019F">
        <w:rPr>
          <w:b/>
          <w:bCs/>
          <w:i/>
          <w:iCs/>
          <w:sz w:val="24"/>
          <w:szCs w:val="24"/>
        </w:rPr>
        <w:t>Everything in your body is interrelated and isolation is a myth</w:t>
      </w:r>
      <w:r w:rsidR="009A4FFD" w:rsidRPr="009A4FFD">
        <w:rPr>
          <w:b/>
          <w:bCs/>
          <w:i/>
          <w:iCs/>
          <w:sz w:val="24"/>
          <w:szCs w:val="24"/>
        </w:rPr>
        <w:t>.</w:t>
      </w:r>
      <w:r w:rsidR="009A4FFD">
        <w:rPr>
          <w:b/>
          <w:bCs/>
          <w:i/>
          <w:iCs/>
          <w:sz w:val="24"/>
          <w:szCs w:val="24"/>
        </w:rPr>
        <w:t xml:space="preserve">” </w:t>
      </w:r>
      <w:r w:rsidR="008B27C9" w:rsidRPr="00612294">
        <w:rPr>
          <w:b/>
          <w:bCs/>
          <w:i/>
          <w:iCs/>
          <w:sz w:val="24"/>
          <w:szCs w:val="24"/>
        </w:rPr>
        <w:t>~</w:t>
      </w:r>
      <w:r w:rsidR="0015019F">
        <w:rPr>
          <w:b/>
          <w:bCs/>
          <w:i/>
          <w:iCs/>
          <w:sz w:val="24"/>
          <w:szCs w:val="24"/>
        </w:rPr>
        <w:t>Pavel Tsatsouline</w:t>
      </w:r>
    </w:p>
    <w:p w14:paraId="58A9EE4B" w14:textId="36FF00AE" w:rsidR="00920F79" w:rsidRPr="00612294" w:rsidRDefault="00D77A9C" w:rsidP="004D7D23">
      <w:pPr>
        <w:pStyle w:val="Heading1"/>
      </w:pPr>
      <w:r>
        <w:t>Muscle Soreness Types</w:t>
      </w:r>
    </w:p>
    <w:p w14:paraId="7EE04A36" w14:textId="25D56542" w:rsidR="00143FCA" w:rsidRPr="008049BB" w:rsidRDefault="00316854" w:rsidP="0015019F">
      <w:pPr>
        <w:pStyle w:val="ListParagraph"/>
        <w:numPr>
          <w:ilvl w:val="0"/>
          <w:numId w:val="30"/>
        </w:numPr>
        <w:rPr>
          <w:b/>
          <w:bCs/>
        </w:rPr>
      </w:pPr>
      <w:r>
        <w:rPr>
          <w:b/>
          <w:bCs/>
        </w:rPr>
        <w:t>Immediate</w:t>
      </w:r>
      <w:r w:rsidR="00D97CE8" w:rsidRPr="008049BB">
        <w:rPr>
          <w:b/>
          <w:bCs/>
        </w:rPr>
        <w:t xml:space="preserve"> Muscle Soreness</w:t>
      </w:r>
      <w:r w:rsidR="00D77A9C" w:rsidRPr="008049BB">
        <w:rPr>
          <w:b/>
          <w:bCs/>
        </w:rPr>
        <w:t xml:space="preserve"> (IMS)</w:t>
      </w:r>
    </w:p>
    <w:p w14:paraId="4F2C8BC8" w14:textId="2D22AFA1" w:rsidR="00D77A9C" w:rsidRDefault="00D77A9C" w:rsidP="00D77A9C">
      <w:pPr>
        <w:pStyle w:val="ListParagraph"/>
        <w:numPr>
          <w:ilvl w:val="1"/>
          <w:numId w:val="30"/>
        </w:numPr>
      </w:pPr>
      <w:r>
        <w:t xml:space="preserve">This </w:t>
      </w:r>
      <w:r w:rsidR="00D97CE8">
        <w:t>happens immediately during and after exercise.</w:t>
      </w:r>
      <w:r w:rsidR="00DF142D">
        <w:t xml:space="preserve"> </w:t>
      </w:r>
      <w:r w:rsidR="00573349">
        <w:t>Hydration, rest,</w:t>
      </w:r>
      <w:r w:rsidR="00DF142D">
        <w:t xml:space="preserve"> and nutrition </w:t>
      </w:r>
      <w:r w:rsidR="00573349">
        <w:t>can</w:t>
      </w:r>
      <w:r w:rsidR="00DF142D">
        <w:t xml:space="preserve"> </w:t>
      </w:r>
      <w:r w:rsidR="00573349">
        <w:t>expedite recovery.</w:t>
      </w:r>
    </w:p>
    <w:p w14:paraId="38286D41" w14:textId="428B81C5" w:rsidR="00D77A9C" w:rsidRPr="008049BB" w:rsidRDefault="00D77A9C" w:rsidP="0015019F">
      <w:pPr>
        <w:pStyle w:val="ListParagraph"/>
        <w:numPr>
          <w:ilvl w:val="0"/>
          <w:numId w:val="30"/>
        </w:numPr>
        <w:rPr>
          <w:b/>
          <w:bCs/>
        </w:rPr>
      </w:pPr>
      <w:r w:rsidRPr="008049BB">
        <w:rPr>
          <w:b/>
          <w:bCs/>
        </w:rPr>
        <w:t>Delayed</w:t>
      </w:r>
      <w:r w:rsidR="00316854">
        <w:rPr>
          <w:b/>
          <w:bCs/>
        </w:rPr>
        <w:t>-Onset</w:t>
      </w:r>
      <w:r w:rsidRPr="008049BB">
        <w:rPr>
          <w:b/>
          <w:bCs/>
        </w:rPr>
        <w:t xml:space="preserve"> </w:t>
      </w:r>
      <w:r w:rsidR="00316854">
        <w:rPr>
          <w:b/>
          <w:bCs/>
        </w:rPr>
        <w:t xml:space="preserve">Muscle Soreness </w:t>
      </w:r>
      <w:r w:rsidRPr="008049BB">
        <w:rPr>
          <w:b/>
          <w:bCs/>
        </w:rPr>
        <w:t>(DOMS)</w:t>
      </w:r>
    </w:p>
    <w:p w14:paraId="7CCF2509" w14:textId="26F20220" w:rsidR="00D97CE8" w:rsidRDefault="00D97CE8" w:rsidP="00D97CE8">
      <w:pPr>
        <w:pStyle w:val="ListParagraph"/>
        <w:numPr>
          <w:ilvl w:val="1"/>
          <w:numId w:val="30"/>
        </w:numPr>
      </w:pPr>
      <w:r>
        <w:t>This happens a day or so after an intense session, typically signifying the body is repairing micro-tears in tissue.</w:t>
      </w:r>
      <w:r w:rsidR="00DF142D">
        <w:t xml:space="preserve"> Hydration, </w:t>
      </w:r>
      <w:r w:rsidR="00573349">
        <w:t>adequate</w:t>
      </w:r>
      <w:r w:rsidR="00DF142D">
        <w:t xml:space="preserve"> protein intake</w:t>
      </w:r>
      <w:r w:rsidR="00573349">
        <w:t xml:space="preserve"> and massage</w:t>
      </w:r>
      <w:r w:rsidR="00DF142D">
        <w:t xml:space="preserve"> </w:t>
      </w:r>
      <w:r w:rsidR="00573349">
        <w:t>can expedite</w:t>
      </w:r>
      <w:r w:rsidR="00DF142D">
        <w:t xml:space="preserve"> recovery.</w:t>
      </w:r>
    </w:p>
    <w:p w14:paraId="61123C04" w14:textId="27A5B567" w:rsidR="00D77A9C" w:rsidRPr="008049BB" w:rsidRDefault="00326D53" w:rsidP="0015019F">
      <w:pPr>
        <w:pStyle w:val="ListParagraph"/>
        <w:numPr>
          <w:ilvl w:val="0"/>
          <w:numId w:val="30"/>
        </w:numPr>
        <w:rPr>
          <w:b/>
          <w:bCs/>
        </w:rPr>
      </w:pPr>
      <w:r>
        <w:rPr>
          <w:b/>
          <w:bCs/>
        </w:rPr>
        <w:t xml:space="preserve">Post Exercise </w:t>
      </w:r>
      <w:r w:rsidR="00D77A9C" w:rsidRPr="008049BB">
        <w:rPr>
          <w:b/>
          <w:bCs/>
        </w:rPr>
        <w:t>Stiffness</w:t>
      </w:r>
      <w:r>
        <w:rPr>
          <w:b/>
          <w:bCs/>
        </w:rPr>
        <w:t xml:space="preserve"> (PES)</w:t>
      </w:r>
    </w:p>
    <w:p w14:paraId="68E03352" w14:textId="119688E8" w:rsidR="00D97CE8" w:rsidRPr="008A4573" w:rsidRDefault="00D97CE8" w:rsidP="00D97CE8">
      <w:pPr>
        <w:pStyle w:val="ListParagraph"/>
        <w:numPr>
          <w:ilvl w:val="1"/>
          <w:numId w:val="30"/>
        </w:numPr>
      </w:pPr>
      <w:r>
        <w:t>Stiffness is often the result of the buildup of metabolic wastes from exercise and activity, such as lactic acid. Poor diet choices and lack of stretching can also lead to chronic stiffness.</w:t>
      </w:r>
      <w:r w:rsidR="00DF142D">
        <w:t xml:space="preserve"> </w:t>
      </w:r>
      <w:r w:rsidR="00573349">
        <w:t xml:space="preserve">Hydration, </w:t>
      </w:r>
      <w:r w:rsidR="00316854">
        <w:t xml:space="preserve">electrolyte replenishment, </w:t>
      </w:r>
      <w:r w:rsidR="00573349">
        <w:t>massage, stretching, and l</w:t>
      </w:r>
      <w:r w:rsidR="00DF142D">
        <w:t>ow</w:t>
      </w:r>
      <w:r w:rsidR="00573349">
        <w:t>-</w:t>
      </w:r>
      <w:r w:rsidR="00DF142D">
        <w:t xml:space="preserve">intensity cardio </w:t>
      </w:r>
      <w:r w:rsidR="00573349">
        <w:t>can</w:t>
      </w:r>
      <w:r w:rsidR="00DF142D">
        <w:t xml:space="preserve"> </w:t>
      </w:r>
      <w:r w:rsidR="00573349">
        <w:t>expedite</w:t>
      </w:r>
      <w:r w:rsidR="00DF142D">
        <w:t xml:space="preserve"> recovery.</w:t>
      </w:r>
    </w:p>
    <w:p w14:paraId="3D4BC1C6" w14:textId="72D3A483" w:rsidR="006E428F" w:rsidRDefault="00D77A9C" w:rsidP="00D77A9C">
      <w:pPr>
        <w:pStyle w:val="Heading1"/>
      </w:pPr>
      <w:r>
        <w:t>Recovery Methods</w:t>
      </w:r>
    </w:p>
    <w:p w14:paraId="3C5B284E" w14:textId="1A634394" w:rsidR="00D97CE8" w:rsidRPr="008049BB" w:rsidRDefault="00D97CE8" w:rsidP="00573349">
      <w:pPr>
        <w:pStyle w:val="ListParagraph"/>
        <w:numPr>
          <w:ilvl w:val="0"/>
          <w:numId w:val="37"/>
        </w:numPr>
        <w:rPr>
          <w:b/>
          <w:bCs/>
        </w:rPr>
      </w:pPr>
      <w:r w:rsidRPr="008049BB">
        <w:rPr>
          <w:b/>
          <w:bCs/>
        </w:rPr>
        <w:t>Recovery Workout</w:t>
      </w:r>
      <w:r w:rsidR="00DF142D" w:rsidRPr="008049BB">
        <w:rPr>
          <w:b/>
          <w:bCs/>
        </w:rPr>
        <w:t>s</w:t>
      </w:r>
    </w:p>
    <w:p w14:paraId="6F3E613F" w14:textId="4500F231" w:rsidR="00D97CE8" w:rsidRDefault="00D97CE8" w:rsidP="00573349">
      <w:pPr>
        <w:pStyle w:val="ListParagraph"/>
        <w:numPr>
          <w:ilvl w:val="1"/>
          <w:numId w:val="37"/>
        </w:numPr>
      </w:pPr>
      <w:r>
        <w:t xml:space="preserve">When sore </w:t>
      </w:r>
      <w:r w:rsidR="00DF142D">
        <w:t>after</w:t>
      </w:r>
      <w:r>
        <w:t xml:space="preserve"> a </w:t>
      </w:r>
      <w:r w:rsidR="00DF142D">
        <w:t xml:space="preserve">HIIT or METCON (High Intensity Interval Training or Metabolic Conditioning) </w:t>
      </w:r>
      <w:r w:rsidR="00FD12CE">
        <w:t xml:space="preserve">session, </w:t>
      </w:r>
      <w:r w:rsidR="00DF142D">
        <w:t>a great way to recover is a low-intensity cardio session.</w:t>
      </w:r>
    </w:p>
    <w:p w14:paraId="663CDD5F" w14:textId="5A1C8879" w:rsidR="00DF142D" w:rsidRDefault="00DF142D" w:rsidP="00573349">
      <w:pPr>
        <w:pStyle w:val="ListParagraph"/>
        <w:numPr>
          <w:ilvl w:val="2"/>
          <w:numId w:val="37"/>
        </w:numPr>
      </w:pPr>
      <w:r>
        <w:t>45-minute low intensity walk, hike or jog outdoors or on a treadmill.</w:t>
      </w:r>
    </w:p>
    <w:p w14:paraId="5E6B2C36" w14:textId="7D97ED92" w:rsidR="00DF142D" w:rsidRDefault="00DF142D" w:rsidP="00573349">
      <w:pPr>
        <w:pStyle w:val="ListParagraph"/>
        <w:numPr>
          <w:ilvl w:val="2"/>
          <w:numId w:val="37"/>
        </w:numPr>
      </w:pPr>
      <w:r>
        <w:t>45-minute low intensity bike ride or elliptical session.</w:t>
      </w:r>
    </w:p>
    <w:p w14:paraId="6E91029E" w14:textId="1455EA6D" w:rsidR="00573349" w:rsidRPr="008049BB" w:rsidRDefault="00573349" w:rsidP="00573349">
      <w:pPr>
        <w:pStyle w:val="ListParagraph"/>
        <w:numPr>
          <w:ilvl w:val="0"/>
          <w:numId w:val="37"/>
        </w:numPr>
        <w:rPr>
          <w:b/>
          <w:bCs/>
        </w:rPr>
      </w:pPr>
      <w:r w:rsidRPr="008049BB">
        <w:rPr>
          <w:b/>
          <w:bCs/>
        </w:rPr>
        <w:t>Foam Rolling</w:t>
      </w:r>
      <w:r w:rsidR="00FD12CE" w:rsidRPr="008049BB">
        <w:rPr>
          <w:b/>
          <w:bCs/>
        </w:rPr>
        <w:t xml:space="preserve"> and Massage</w:t>
      </w:r>
    </w:p>
    <w:p w14:paraId="60DD79E1" w14:textId="1CA9E520" w:rsidR="00573349" w:rsidRDefault="00573349" w:rsidP="00573349">
      <w:pPr>
        <w:pStyle w:val="ListParagraph"/>
        <w:numPr>
          <w:ilvl w:val="1"/>
          <w:numId w:val="37"/>
        </w:numPr>
      </w:pPr>
      <w:r>
        <w:t xml:space="preserve">Using a foam roller on affected areas can release tension </w:t>
      </w:r>
      <w:r w:rsidR="006F25AC">
        <w:t xml:space="preserve">and </w:t>
      </w:r>
      <w:r>
        <w:t>increas</w:t>
      </w:r>
      <w:r w:rsidR="006F25AC">
        <w:t>e</w:t>
      </w:r>
      <w:r>
        <w:t xml:space="preserve"> circulation to allow the tissues to </w:t>
      </w:r>
      <w:r w:rsidR="006F25AC">
        <w:t xml:space="preserve">clear metabolic waste and </w:t>
      </w:r>
      <w:r>
        <w:t>repair themselves faster.</w:t>
      </w:r>
    </w:p>
    <w:p w14:paraId="41171355" w14:textId="15FA465C" w:rsidR="00FD12CE" w:rsidRDefault="00FD12CE" w:rsidP="00573349">
      <w:pPr>
        <w:pStyle w:val="ListParagraph"/>
        <w:numPr>
          <w:ilvl w:val="1"/>
          <w:numId w:val="37"/>
        </w:numPr>
      </w:pPr>
      <w:r>
        <w:t xml:space="preserve">A massage from a practicing masseuse will make a world of difference in recovery; the investment is for yourself so set some money aside and </w:t>
      </w:r>
      <w:r w:rsidR="006F25AC">
        <w:t xml:space="preserve">just </w:t>
      </w:r>
      <w:r>
        <w:t>do it.</w:t>
      </w:r>
    </w:p>
    <w:p w14:paraId="50F179CA" w14:textId="056F6707" w:rsidR="00573349" w:rsidRPr="008049BB" w:rsidRDefault="00573349" w:rsidP="00573349">
      <w:pPr>
        <w:pStyle w:val="ListParagraph"/>
        <w:numPr>
          <w:ilvl w:val="0"/>
          <w:numId w:val="37"/>
        </w:numPr>
        <w:rPr>
          <w:b/>
          <w:bCs/>
        </w:rPr>
      </w:pPr>
      <w:r w:rsidRPr="008049BB">
        <w:rPr>
          <w:b/>
          <w:bCs/>
        </w:rPr>
        <w:t>Anti-inflammatory foods</w:t>
      </w:r>
    </w:p>
    <w:p w14:paraId="1DD03284" w14:textId="2E3BB749" w:rsidR="00573349" w:rsidRDefault="00573349" w:rsidP="00573349">
      <w:pPr>
        <w:pStyle w:val="ListParagraph"/>
        <w:numPr>
          <w:ilvl w:val="1"/>
          <w:numId w:val="37"/>
        </w:numPr>
      </w:pPr>
      <w:r>
        <w:t xml:space="preserve">Professional athletes </w:t>
      </w:r>
      <w:r w:rsidR="00FD12CE">
        <w:t xml:space="preserve">and martial artists </w:t>
      </w:r>
      <w:r>
        <w:t xml:space="preserve">experiment and find ways of supplementation to reduce their recovery time, allowing them to train more </w:t>
      </w:r>
      <w:r w:rsidR="00FD12CE">
        <w:t xml:space="preserve">often. </w:t>
      </w:r>
      <w:r w:rsidR="001058C4">
        <w:t>A</w:t>
      </w:r>
      <w:r>
        <w:t xml:space="preserve"> famous big wave surfer </w:t>
      </w:r>
      <w:r w:rsidR="00867C0F">
        <w:t>uses coffees with ingredient</w:t>
      </w:r>
      <w:r w:rsidR="00FD12CE">
        <w:t>s</w:t>
      </w:r>
      <w:r w:rsidR="00867C0F">
        <w:t xml:space="preserve"> such as turmeric, coconut cream, mushrooms, and more. As always, check with your physician and dietician. </w:t>
      </w:r>
      <w:r w:rsidR="00FD12CE">
        <w:t>F</w:t>
      </w:r>
      <w:r w:rsidR="00867C0F">
        <w:t>ind what works for you.</w:t>
      </w:r>
    </w:p>
    <w:p w14:paraId="25C36615" w14:textId="44A337CB" w:rsidR="00867C0F" w:rsidRPr="008049BB" w:rsidRDefault="00867C0F" w:rsidP="00867C0F">
      <w:pPr>
        <w:pStyle w:val="ListParagraph"/>
        <w:numPr>
          <w:ilvl w:val="0"/>
          <w:numId w:val="37"/>
        </w:numPr>
        <w:rPr>
          <w:b/>
          <w:bCs/>
        </w:rPr>
      </w:pPr>
      <w:r w:rsidRPr="008049BB">
        <w:rPr>
          <w:b/>
          <w:bCs/>
        </w:rPr>
        <w:t>Heat and Cold Therapy</w:t>
      </w:r>
    </w:p>
    <w:p w14:paraId="44A048D4" w14:textId="7D14F366" w:rsidR="00867C0F" w:rsidRDefault="00867C0F" w:rsidP="00867C0F">
      <w:pPr>
        <w:pStyle w:val="ListParagraph"/>
        <w:numPr>
          <w:ilvl w:val="1"/>
          <w:numId w:val="37"/>
        </w:numPr>
      </w:pPr>
      <w:r>
        <w:t>Many professional athletes employ ice baths and saunas.</w:t>
      </w:r>
    </w:p>
    <w:p w14:paraId="33F30EEE" w14:textId="24B7BB46" w:rsidR="00867C0F" w:rsidRDefault="00867C0F" w:rsidP="00867C0F">
      <w:pPr>
        <w:pStyle w:val="ListParagraph"/>
        <w:numPr>
          <w:ilvl w:val="2"/>
          <w:numId w:val="37"/>
        </w:numPr>
      </w:pPr>
      <w:r>
        <w:t>Ice baths can reduce inflammation and increase hormone levels that can help expedite recovery.</w:t>
      </w:r>
    </w:p>
    <w:p w14:paraId="67640920" w14:textId="2664B13D" w:rsidR="00DF142D" w:rsidRPr="00D97CE8" w:rsidRDefault="00867C0F" w:rsidP="00DF142D">
      <w:pPr>
        <w:pStyle w:val="ListParagraph"/>
        <w:numPr>
          <w:ilvl w:val="2"/>
          <w:numId w:val="37"/>
        </w:numPr>
      </w:pPr>
      <w:r>
        <w:t>Saunas increase circulation and help the body heal itself faster, also by stimulating hormones and natural processes in the body.</w:t>
      </w:r>
    </w:p>
    <w:sectPr w:rsidR="00DF142D" w:rsidRPr="00D97CE8">
      <w:footerReference w:type="default" r:id="rId8"/>
      <w:pgSz w:w="12240" w:h="15840"/>
      <w:pgMar w:top="706" w:right="1134" w:bottom="1052" w:left="1134"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047CD" w14:textId="77777777" w:rsidR="00372C38" w:rsidRDefault="00372C38">
      <w:pPr>
        <w:spacing w:after="0" w:line="240" w:lineRule="auto"/>
      </w:pPr>
      <w:r>
        <w:separator/>
      </w:r>
    </w:p>
  </w:endnote>
  <w:endnote w:type="continuationSeparator" w:id="0">
    <w:p w14:paraId="42E2FC60" w14:textId="77777777" w:rsidR="00372C38" w:rsidRDefault="0037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charset w:val="00"/>
    <w:family w:val="auto"/>
    <w:pitch w:val="variable"/>
    <w:sig w:usb0="00000287" w:usb1="00000000" w:usb2="00000000" w:usb3="00000000" w:csb0="0000001F" w:csb1="00000000"/>
  </w:font>
  <w:font w:name="Noto Sans CJK SC">
    <w:charset w:val="00"/>
    <w:family w:val="auto"/>
    <w:pitch w:val="variable"/>
  </w:font>
  <w:font w:name="FreeSans">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2B52" w14:textId="77777777" w:rsidR="00DF6E84" w:rsidRPr="00612294" w:rsidRDefault="008B27C9" w:rsidP="00193795">
    <w:pPr>
      <w:pStyle w:val="Textbody"/>
      <w:spacing w:after="0" w:line="240" w:lineRule="auto"/>
      <w:rPr>
        <w:b/>
        <w:color w:val="666666"/>
      </w:rPr>
    </w:pPr>
    <w:r w:rsidRPr="00612294">
      <w:rPr>
        <w:b/>
        <w:color w:val="666666"/>
      </w:rPr>
      <w:t>Daniel Roberts - Recreation Assistant</w:t>
    </w:r>
  </w:p>
  <w:p w14:paraId="157CC255" w14:textId="77777777" w:rsidR="00DF6E84" w:rsidRPr="00612294" w:rsidRDefault="008B27C9" w:rsidP="00193795">
    <w:pPr>
      <w:pStyle w:val="Textbody"/>
      <w:spacing w:after="0" w:line="240" w:lineRule="auto"/>
      <w:rPr>
        <w:color w:val="666666"/>
      </w:rPr>
    </w:pPr>
    <w:r w:rsidRPr="00612294">
      <w:rPr>
        <w:color w:val="666666"/>
      </w:rPr>
      <w:t>DLA Installation Management, Battle Creek MWR</w:t>
    </w:r>
  </w:p>
  <w:p w14:paraId="6E37ECAD" w14:textId="77777777" w:rsidR="00DF6E84" w:rsidRPr="00612294" w:rsidRDefault="008B27C9" w:rsidP="00193795">
    <w:pPr>
      <w:pStyle w:val="Textbody"/>
      <w:spacing w:after="0" w:line="240" w:lineRule="auto"/>
      <w:rPr>
        <w:color w:val="666666"/>
      </w:rPr>
    </w:pPr>
    <w:r w:rsidRPr="00612294">
      <w:rPr>
        <w:color w:val="666666"/>
      </w:rPr>
      <w:t>P: 269-961-5350 F: 269-961-4323</w:t>
    </w:r>
  </w:p>
  <w:p w14:paraId="727F92B8" w14:textId="77777777" w:rsidR="00DF6E84" w:rsidRPr="00612294" w:rsidRDefault="003A4617" w:rsidP="00193795">
    <w:pPr>
      <w:pStyle w:val="Textbody"/>
      <w:spacing w:after="0" w:line="240" w:lineRule="auto"/>
      <w:rPr>
        <w:color w:val="666666"/>
      </w:rPr>
    </w:pPr>
    <w:hyperlink r:id="rId1" w:history="1">
      <w:r w:rsidR="008B27C9" w:rsidRPr="00612294">
        <w:rPr>
          <w:color w:val="666666"/>
        </w:rPr>
        <w:t>Daniel.Roberts@dla.mil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141A" w14:textId="77777777" w:rsidR="00372C38" w:rsidRDefault="00372C38">
      <w:pPr>
        <w:spacing w:after="0" w:line="240" w:lineRule="auto"/>
      </w:pPr>
      <w:r>
        <w:rPr>
          <w:color w:val="000000"/>
        </w:rPr>
        <w:separator/>
      </w:r>
    </w:p>
  </w:footnote>
  <w:footnote w:type="continuationSeparator" w:id="0">
    <w:p w14:paraId="4B551F9A" w14:textId="77777777" w:rsidR="00372C38" w:rsidRDefault="00372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322"/>
    <w:multiLevelType w:val="hybridMultilevel"/>
    <w:tmpl w:val="E8106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420"/>
    <w:multiLevelType w:val="hybridMultilevel"/>
    <w:tmpl w:val="DDF6B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3F3A"/>
    <w:multiLevelType w:val="hybridMultilevel"/>
    <w:tmpl w:val="C796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21F6D"/>
    <w:multiLevelType w:val="hybridMultilevel"/>
    <w:tmpl w:val="8D62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5201D"/>
    <w:multiLevelType w:val="hybridMultilevel"/>
    <w:tmpl w:val="79D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33DE4"/>
    <w:multiLevelType w:val="multilevel"/>
    <w:tmpl w:val="189A3A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24811CD"/>
    <w:multiLevelType w:val="hybridMultilevel"/>
    <w:tmpl w:val="188E5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A2083F"/>
    <w:multiLevelType w:val="hybridMultilevel"/>
    <w:tmpl w:val="26A6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76397"/>
    <w:multiLevelType w:val="hybridMultilevel"/>
    <w:tmpl w:val="BF12CF7C"/>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AF0B05"/>
    <w:multiLevelType w:val="hybridMultilevel"/>
    <w:tmpl w:val="57B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A6843"/>
    <w:multiLevelType w:val="hybridMultilevel"/>
    <w:tmpl w:val="1C344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B6DDB"/>
    <w:multiLevelType w:val="multilevel"/>
    <w:tmpl w:val="8D1E2E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18C334C"/>
    <w:multiLevelType w:val="hybridMultilevel"/>
    <w:tmpl w:val="5A70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E2885"/>
    <w:multiLevelType w:val="hybridMultilevel"/>
    <w:tmpl w:val="3BD6F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F06AD"/>
    <w:multiLevelType w:val="multilevel"/>
    <w:tmpl w:val="9CA291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E03676F"/>
    <w:multiLevelType w:val="hybridMultilevel"/>
    <w:tmpl w:val="C1DE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C0806"/>
    <w:multiLevelType w:val="hybridMultilevel"/>
    <w:tmpl w:val="05D2A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205EB"/>
    <w:multiLevelType w:val="hybridMultilevel"/>
    <w:tmpl w:val="EB9A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91FDD"/>
    <w:multiLevelType w:val="multilevel"/>
    <w:tmpl w:val="4664CD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DD566A0"/>
    <w:multiLevelType w:val="multilevel"/>
    <w:tmpl w:val="928811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419F3B4F"/>
    <w:multiLevelType w:val="hybridMultilevel"/>
    <w:tmpl w:val="0238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E20A1"/>
    <w:multiLevelType w:val="hybridMultilevel"/>
    <w:tmpl w:val="E07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05A26"/>
    <w:multiLevelType w:val="hybridMultilevel"/>
    <w:tmpl w:val="7FA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41CF9"/>
    <w:multiLevelType w:val="hybridMultilevel"/>
    <w:tmpl w:val="7828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A4406"/>
    <w:multiLevelType w:val="hybridMultilevel"/>
    <w:tmpl w:val="96A48EB8"/>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5" w15:restartNumberingAfterBreak="0">
    <w:nsid w:val="4D54597B"/>
    <w:multiLevelType w:val="hybridMultilevel"/>
    <w:tmpl w:val="7FA67B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E0F6D3B"/>
    <w:multiLevelType w:val="hybridMultilevel"/>
    <w:tmpl w:val="9BD23318"/>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7" w15:restartNumberingAfterBreak="0">
    <w:nsid w:val="58550352"/>
    <w:multiLevelType w:val="hybridMultilevel"/>
    <w:tmpl w:val="321E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C6036"/>
    <w:multiLevelType w:val="hybridMultilevel"/>
    <w:tmpl w:val="A05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35B03"/>
    <w:multiLevelType w:val="multilevel"/>
    <w:tmpl w:val="916C68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96717ED"/>
    <w:multiLevelType w:val="hybridMultilevel"/>
    <w:tmpl w:val="463C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D10F6"/>
    <w:multiLevelType w:val="hybridMultilevel"/>
    <w:tmpl w:val="B0CAD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D61059"/>
    <w:multiLevelType w:val="hybridMultilevel"/>
    <w:tmpl w:val="525E4A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25938"/>
    <w:multiLevelType w:val="hybridMultilevel"/>
    <w:tmpl w:val="22CEB3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2261C"/>
    <w:multiLevelType w:val="hybridMultilevel"/>
    <w:tmpl w:val="5C7A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7B35A5"/>
    <w:multiLevelType w:val="hybridMultilevel"/>
    <w:tmpl w:val="4288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807ED"/>
    <w:multiLevelType w:val="hybridMultilevel"/>
    <w:tmpl w:val="3BBA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5"/>
  </w:num>
  <w:num w:numId="4">
    <w:abstractNumId w:val="14"/>
  </w:num>
  <w:num w:numId="5">
    <w:abstractNumId w:val="11"/>
  </w:num>
  <w:num w:numId="6">
    <w:abstractNumId w:val="29"/>
  </w:num>
  <w:num w:numId="7">
    <w:abstractNumId w:val="36"/>
  </w:num>
  <w:num w:numId="8">
    <w:abstractNumId w:val="15"/>
  </w:num>
  <w:num w:numId="9">
    <w:abstractNumId w:val="20"/>
  </w:num>
  <w:num w:numId="10">
    <w:abstractNumId w:val="21"/>
  </w:num>
  <w:num w:numId="11">
    <w:abstractNumId w:val="16"/>
  </w:num>
  <w:num w:numId="12">
    <w:abstractNumId w:val="6"/>
  </w:num>
  <w:num w:numId="13">
    <w:abstractNumId w:val="30"/>
  </w:num>
  <w:num w:numId="14">
    <w:abstractNumId w:val="1"/>
  </w:num>
  <w:num w:numId="15">
    <w:abstractNumId w:val="7"/>
  </w:num>
  <w:num w:numId="16">
    <w:abstractNumId w:val="17"/>
  </w:num>
  <w:num w:numId="17">
    <w:abstractNumId w:val="24"/>
  </w:num>
  <w:num w:numId="18">
    <w:abstractNumId w:val="23"/>
  </w:num>
  <w:num w:numId="19">
    <w:abstractNumId w:val="26"/>
  </w:num>
  <w:num w:numId="20">
    <w:abstractNumId w:val="34"/>
  </w:num>
  <w:num w:numId="21">
    <w:abstractNumId w:val="27"/>
  </w:num>
  <w:num w:numId="22">
    <w:abstractNumId w:val="35"/>
  </w:num>
  <w:num w:numId="23">
    <w:abstractNumId w:val="0"/>
  </w:num>
  <w:num w:numId="24">
    <w:abstractNumId w:val="2"/>
  </w:num>
  <w:num w:numId="25">
    <w:abstractNumId w:val="10"/>
  </w:num>
  <w:num w:numId="26">
    <w:abstractNumId w:val="22"/>
  </w:num>
  <w:num w:numId="27">
    <w:abstractNumId w:val="8"/>
  </w:num>
  <w:num w:numId="28">
    <w:abstractNumId w:val="33"/>
  </w:num>
  <w:num w:numId="29">
    <w:abstractNumId w:val="32"/>
  </w:num>
  <w:num w:numId="30">
    <w:abstractNumId w:val="3"/>
  </w:num>
  <w:num w:numId="31">
    <w:abstractNumId w:val="4"/>
  </w:num>
  <w:num w:numId="32">
    <w:abstractNumId w:val="28"/>
  </w:num>
  <w:num w:numId="33">
    <w:abstractNumId w:val="13"/>
  </w:num>
  <w:num w:numId="34">
    <w:abstractNumId w:val="31"/>
  </w:num>
  <w:num w:numId="35">
    <w:abstractNumId w:val="25"/>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79"/>
    <w:rsid w:val="00023A8F"/>
    <w:rsid w:val="001058C4"/>
    <w:rsid w:val="00143FCA"/>
    <w:rsid w:val="0015019F"/>
    <w:rsid w:val="00153A73"/>
    <w:rsid w:val="00193795"/>
    <w:rsid w:val="001A1ABC"/>
    <w:rsid w:val="002113F7"/>
    <w:rsid w:val="002358F1"/>
    <w:rsid w:val="002707F2"/>
    <w:rsid w:val="002D3449"/>
    <w:rsid w:val="00316854"/>
    <w:rsid w:val="003171A1"/>
    <w:rsid w:val="00326D53"/>
    <w:rsid w:val="00332FAD"/>
    <w:rsid w:val="00352626"/>
    <w:rsid w:val="00354158"/>
    <w:rsid w:val="00366016"/>
    <w:rsid w:val="00372C38"/>
    <w:rsid w:val="0038542D"/>
    <w:rsid w:val="003A4617"/>
    <w:rsid w:val="003D5C51"/>
    <w:rsid w:val="003D7D43"/>
    <w:rsid w:val="003E26FB"/>
    <w:rsid w:val="00402C4E"/>
    <w:rsid w:val="004147F2"/>
    <w:rsid w:val="004511DE"/>
    <w:rsid w:val="00490E23"/>
    <w:rsid w:val="004929E7"/>
    <w:rsid w:val="004D7D23"/>
    <w:rsid w:val="005561C3"/>
    <w:rsid w:val="00573349"/>
    <w:rsid w:val="00576BD6"/>
    <w:rsid w:val="006009F3"/>
    <w:rsid w:val="00605E98"/>
    <w:rsid w:val="00612294"/>
    <w:rsid w:val="00613CA1"/>
    <w:rsid w:val="0061659D"/>
    <w:rsid w:val="0063560D"/>
    <w:rsid w:val="006E428F"/>
    <w:rsid w:val="006F25AC"/>
    <w:rsid w:val="0071719E"/>
    <w:rsid w:val="00767310"/>
    <w:rsid w:val="008049BB"/>
    <w:rsid w:val="0085605E"/>
    <w:rsid w:val="00867C0F"/>
    <w:rsid w:val="00872A05"/>
    <w:rsid w:val="00884C8C"/>
    <w:rsid w:val="008A38C6"/>
    <w:rsid w:val="008A4573"/>
    <w:rsid w:val="008B27C9"/>
    <w:rsid w:val="008B7081"/>
    <w:rsid w:val="008C3697"/>
    <w:rsid w:val="008D5D16"/>
    <w:rsid w:val="0091364A"/>
    <w:rsid w:val="00920F79"/>
    <w:rsid w:val="009A4FFD"/>
    <w:rsid w:val="009B43AD"/>
    <w:rsid w:val="009E1728"/>
    <w:rsid w:val="00A46305"/>
    <w:rsid w:val="00A528E9"/>
    <w:rsid w:val="00A82347"/>
    <w:rsid w:val="00AA736E"/>
    <w:rsid w:val="00AD1179"/>
    <w:rsid w:val="00AD5531"/>
    <w:rsid w:val="00B259FA"/>
    <w:rsid w:val="00B4767F"/>
    <w:rsid w:val="00B77166"/>
    <w:rsid w:val="00BB475E"/>
    <w:rsid w:val="00BC6C8C"/>
    <w:rsid w:val="00C10D6A"/>
    <w:rsid w:val="00C7261D"/>
    <w:rsid w:val="00C9669B"/>
    <w:rsid w:val="00CA4B26"/>
    <w:rsid w:val="00CB52E5"/>
    <w:rsid w:val="00CC4D20"/>
    <w:rsid w:val="00D55FB0"/>
    <w:rsid w:val="00D674D7"/>
    <w:rsid w:val="00D7476A"/>
    <w:rsid w:val="00D77A9C"/>
    <w:rsid w:val="00D97CE8"/>
    <w:rsid w:val="00DA26CA"/>
    <w:rsid w:val="00DF142D"/>
    <w:rsid w:val="00EB1BEB"/>
    <w:rsid w:val="00EC1EE6"/>
    <w:rsid w:val="00EE4BF4"/>
    <w:rsid w:val="00EF02E8"/>
    <w:rsid w:val="00F947D5"/>
    <w:rsid w:val="00FA0747"/>
    <w:rsid w:val="00FC69EA"/>
    <w:rsid w:val="00FD12CE"/>
    <w:rsid w:val="00FF09E8"/>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99372"/>
  <w15:docId w15:val="{FCA2731D-4F09-4A69-8097-23793790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zh-CN" w:bidi="hi-IN"/>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D6A"/>
  </w:style>
  <w:style w:type="paragraph" w:styleId="Heading1">
    <w:name w:val="heading 1"/>
    <w:basedOn w:val="Normal"/>
    <w:next w:val="Normal"/>
    <w:link w:val="Heading1Char"/>
    <w:uiPriority w:val="9"/>
    <w:qFormat/>
    <w:rsid w:val="00C10D6A"/>
    <w:pPr>
      <w:keepNext/>
      <w:keepLines/>
      <w:spacing w:before="360" w:after="40" w:line="240" w:lineRule="auto"/>
      <w:outlineLvl w:val="0"/>
    </w:pPr>
    <w:rPr>
      <w:rFonts w:asciiTheme="majorHAnsi" w:eastAsiaTheme="majorEastAsia" w:hAnsiTheme="majorHAnsi" w:cstheme="majorBidi"/>
      <w:color w:val="77697A" w:themeColor="accent6" w:themeShade="BF"/>
      <w:sz w:val="40"/>
      <w:szCs w:val="40"/>
    </w:rPr>
  </w:style>
  <w:style w:type="paragraph" w:styleId="Heading2">
    <w:name w:val="heading 2"/>
    <w:basedOn w:val="Normal"/>
    <w:next w:val="Normal"/>
    <w:link w:val="Heading2Char"/>
    <w:uiPriority w:val="9"/>
    <w:unhideWhenUsed/>
    <w:qFormat/>
    <w:rsid w:val="00C10D6A"/>
    <w:pPr>
      <w:keepNext/>
      <w:keepLines/>
      <w:spacing w:before="80" w:after="0" w:line="240" w:lineRule="auto"/>
      <w:outlineLvl w:val="1"/>
    </w:pPr>
    <w:rPr>
      <w:rFonts w:asciiTheme="majorHAnsi" w:eastAsiaTheme="majorEastAsia" w:hAnsiTheme="majorHAnsi" w:cstheme="majorBidi"/>
      <w:color w:val="77697A" w:themeColor="accent6" w:themeShade="BF"/>
      <w:sz w:val="28"/>
      <w:szCs w:val="28"/>
    </w:rPr>
  </w:style>
  <w:style w:type="paragraph" w:styleId="Heading3">
    <w:name w:val="heading 3"/>
    <w:basedOn w:val="Normal"/>
    <w:next w:val="Normal"/>
    <w:link w:val="Heading3Char"/>
    <w:uiPriority w:val="9"/>
    <w:unhideWhenUsed/>
    <w:qFormat/>
    <w:rsid w:val="00C10D6A"/>
    <w:pPr>
      <w:keepNext/>
      <w:keepLines/>
      <w:spacing w:before="80" w:after="0" w:line="240" w:lineRule="auto"/>
      <w:outlineLvl w:val="2"/>
    </w:pPr>
    <w:rPr>
      <w:rFonts w:asciiTheme="majorHAnsi" w:eastAsiaTheme="majorEastAsia" w:hAnsiTheme="majorHAnsi" w:cstheme="majorBidi"/>
      <w:color w:val="77697A" w:themeColor="accent6" w:themeShade="BF"/>
      <w:sz w:val="24"/>
      <w:szCs w:val="24"/>
    </w:rPr>
  </w:style>
  <w:style w:type="paragraph" w:styleId="Heading4">
    <w:name w:val="heading 4"/>
    <w:basedOn w:val="Normal"/>
    <w:next w:val="Normal"/>
    <w:link w:val="Heading4Char"/>
    <w:uiPriority w:val="9"/>
    <w:semiHidden/>
    <w:unhideWhenUsed/>
    <w:qFormat/>
    <w:rsid w:val="00C10D6A"/>
    <w:pPr>
      <w:keepNext/>
      <w:keepLines/>
      <w:spacing w:before="80" w:after="0"/>
      <w:outlineLvl w:val="3"/>
    </w:pPr>
    <w:rPr>
      <w:rFonts w:asciiTheme="majorHAnsi" w:eastAsiaTheme="majorEastAsia" w:hAnsiTheme="majorHAnsi" w:cstheme="majorBidi"/>
      <w:color w:val="9D90A0" w:themeColor="accent6"/>
      <w:sz w:val="22"/>
      <w:szCs w:val="22"/>
    </w:rPr>
  </w:style>
  <w:style w:type="paragraph" w:styleId="Heading5">
    <w:name w:val="heading 5"/>
    <w:basedOn w:val="Normal"/>
    <w:next w:val="Normal"/>
    <w:link w:val="Heading5Char"/>
    <w:uiPriority w:val="9"/>
    <w:semiHidden/>
    <w:unhideWhenUsed/>
    <w:qFormat/>
    <w:rsid w:val="00C10D6A"/>
    <w:pPr>
      <w:keepNext/>
      <w:keepLines/>
      <w:spacing w:before="40" w:after="0"/>
      <w:outlineLvl w:val="4"/>
    </w:pPr>
    <w:rPr>
      <w:rFonts w:asciiTheme="majorHAnsi" w:eastAsiaTheme="majorEastAsia" w:hAnsiTheme="majorHAnsi" w:cstheme="majorBidi"/>
      <w:i/>
      <w:iCs/>
      <w:color w:val="9D90A0" w:themeColor="accent6"/>
      <w:sz w:val="22"/>
      <w:szCs w:val="22"/>
    </w:rPr>
  </w:style>
  <w:style w:type="paragraph" w:styleId="Heading6">
    <w:name w:val="heading 6"/>
    <w:basedOn w:val="Normal"/>
    <w:next w:val="Normal"/>
    <w:link w:val="Heading6Char"/>
    <w:uiPriority w:val="9"/>
    <w:semiHidden/>
    <w:unhideWhenUsed/>
    <w:qFormat/>
    <w:rsid w:val="00C10D6A"/>
    <w:pPr>
      <w:keepNext/>
      <w:keepLines/>
      <w:spacing w:before="40" w:after="0"/>
      <w:outlineLvl w:val="5"/>
    </w:pPr>
    <w:rPr>
      <w:rFonts w:asciiTheme="majorHAnsi" w:eastAsiaTheme="majorEastAsia" w:hAnsiTheme="majorHAnsi" w:cstheme="majorBidi"/>
      <w:color w:val="9D90A0" w:themeColor="accent6"/>
    </w:rPr>
  </w:style>
  <w:style w:type="paragraph" w:styleId="Heading7">
    <w:name w:val="heading 7"/>
    <w:basedOn w:val="Normal"/>
    <w:next w:val="Normal"/>
    <w:link w:val="Heading7Char"/>
    <w:uiPriority w:val="9"/>
    <w:unhideWhenUsed/>
    <w:qFormat/>
    <w:rsid w:val="00C10D6A"/>
    <w:pPr>
      <w:keepNext/>
      <w:keepLines/>
      <w:spacing w:before="40" w:after="0"/>
      <w:outlineLvl w:val="6"/>
    </w:pPr>
    <w:rPr>
      <w:rFonts w:asciiTheme="majorHAnsi" w:eastAsiaTheme="majorEastAsia" w:hAnsiTheme="majorHAnsi" w:cstheme="majorBidi"/>
      <w:b/>
      <w:bCs/>
      <w:color w:val="9D90A0" w:themeColor="accent6"/>
    </w:rPr>
  </w:style>
  <w:style w:type="paragraph" w:styleId="Heading8">
    <w:name w:val="heading 8"/>
    <w:basedOn w:val="Normal"/>
    <w:next w:val="Normal"/>
    <w:link w:val="Heading8Char"/>
    <w:uiPriority w:val="9"/>
    <w:unhideWhenUsed/>
    <w:qFormat/>
    <w:rsid w:val="00C10D6A"/>
    <w:pPr>
      <w:keepNext/>
      <w:keepLines/>
      <w:spacing w:before="40" w:after="0"/>
      <w:outlineLvl w:val="7"/>
    </w:pPr>
    <w:rPr>
      <w:rFonts w:asciiTheme="majorHAnsi" w:eastAsiaTheme="majorEastAsia" w:hAnsiTheme="majorHAnsi" w:cstheme="majorBidi"/>
      <w:b/>
      <w:bCs/>
      <w:i/>
      <w:iCs/>
      <w:color w:val="9D90A0" w:themeColor="accent6"/>
      <w:sz w:val="20"/>
      <w:szCs w:val="20"/>
    </w:rPr>
  </w:style>
  <w:style w:type="paragraph" w:styleId="Heading9">
    <w:name w:val="heading 9"/>
    <w:basedOn w:val="Normal"/>
    <w:next w:val="Normal"/>
    <w:link w:val="Heading9Char"/>
    <w:uiPriority w:val="9"/>
    <w:unhideWhenUsed/>
    <w:qFormat/>
    <w:rsid w:val="00C10D6A"/>
    <w:pPr>
      <w:keepNext/>
      <w:keepLines/>
      <w:spacing w:before="40" w:after="0"/>
      <w:outlineLvl w:val="8"/>
    </w:pPr>
    <w:rPr>
      <w:rFonts w:asciiTheme="majorHAnsi" w:eastAsiaTheme="majorEastAsia" w:hAnsiTheme="majorHAnsi" w:cstheme="majorBidi"/>
      <w:i/>
      <w:iCs/>
      <w:color w:val="9D90A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pPr>
    <w:rPr>
      <w:rFonts w:ascii="Baskerville" w:eastAsia="Noto Sans CJK SC" w:hAnsi="Baskerville" w:cs="FreeSans"/>
      <w:sz w:val="28"/>
      <w:szCs w:val="28"/>
    </w:rPr>
  </w:style>
  <w:style w:type="paragraph" w:customStyle="1" w:styleId="Textbody">
    <w:name w:val="Text body"/>
    <w:basedOn w:val="Standard"/>
    <w:pPr>
      <w:spacing w:after="140" w:line="276" w:lineRule="auto"/>
    </w:pPr>
    <w:rPr>
      <w:sz w:val="20"/>
      <w:szCs w:val="20"/>
    </w:rPr>
  </w:style>
  <w:style w:type="paragraph" w:styleId="List">
    <w:name w:val="List"/>
    <w:basedOn w:val="Textbody"/>
    <w:rPr>
      <w:rFonts w:ascii="Baskerville" w:eastAsia="Baskerville" w:hAnsi="Baskerville" w:cs="FreeSans"/>
      <w:sz w:val="24"/>
    </w:rPr>
  </w:style>
  <w:style w:type="paragraph" w:styleId="Caption">
    <w:name w:val="caption"/>
    <w:basedOn w:val="Normal"/>
    <w:next w:val="Normal"/>
    <w:uiPriority w:val="35"/>
    <w:unhideWhenUsed/>
    <w:qFormat/>
    <w:rsid w:val="00C10D6A"/>
    <w:pPr>
      <w:spacing w:line="240" w:lineRule="auto"/>
    </w:pPr>
    <w:rPr>
      <w:b/>
      <w:bCs/>
      <w:smallCaps/>
      <w:color w:val="595959" w:themeColor="text1" w:themeTint="A6"/>
    </w:rPr>
  </w:style>
  <w:style w:type="paragraph" w:customStyle="1" w:styleId="Index">
    <w:name w:val="Index"/>
    <w:basedOn w:val="Standard"/>
    <w:pPr>
      <w:suppressLineNumbers/>
    </w:pPr>
    <w:rPr>
      <w:rFonts w:ascii="Baskerville" w:eastAsia="Baskerville" w:hAnsi="Baskerville" w:cs="FreeSans"/>
      <w:sz w:val="24"/>
    </w:rPr>
  </w:style>
  <w:style w:type="paragraph" w:styleId="Title">
    <w:name w:val="Title"/>
    <w:basedOn w:val="Normal"/>
    <w:next w:val="Normal"/>
    <w:link w:val="TitleChar"/>
    <w:uiPriority w:val="10"/>
    <w:qFormat/>
    <w:rsid w:val="00C10D6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10D6A"/>
    <w:pPr>
      <w:numPr>
        <w:ilvl w:val="1"/>
      </w:numPr>
      <w:spacing w:line="240" w:lineRule="auto"/>
    </w:pPr>
    <w:rPr>
      <w:rFonts w:asciiTheme="majorHAnsi" w:eastAsiaTheme="majorEastAsia" w:hAnsiTheme="majorHAnsi" w:cstheme="majorBidi"/>
      <w:sz w:val="30"/>
      <w:szCs w:val="30"/>
    </w:r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HeaderandFooter"/>
  </w:style>
  <w:style w:type="paragraph" w:styleId="Header">
    <w:name w:val="header"/>
    <w:basedOn w:val="HeaderandFooter"/>
  </w:style>
  <w:style w:type="paragraph" w:customStyle="1" w:styleId="Heading10">
    <w:name w:val="Heading 10"/>
    <w:basedOn w:val="Heading"/>
    <w:next w:val="Textbody"/>
    <w:pPr>
      <w:spacing w:before="60" w:after="60"/>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Heading1Char">
    <w:name w:val="Heading 1 Char"/>
    <w:basedOn w:val="DefaultParagraphFont"/>
    <w:link w:val="Heading1"/>
    <w:uiPriority w:val="9"/>
    <w:rsid w:val="00C10D6A"/>
    <w:rPr>
      <w:rFonts w:asciiTheme="majorHAnsi" w:eastAsiaTheme="majorEastAsia" w:hAnsiTheme="majorHAnsi" w:cstheme="majorBidi"/>
      <w:color w:val="77697A" w:themeColor="accent6" w:themeShade="BF"/>
      <w:sz w:val="40"/>
      <w:szCs w:val="40"/>
    </w:rPr>
  </w:style>
  <w:style w:type="character" w:customStyle="1" w:styleId="Heading2Char">
    <w:name w:val="Heading 2 Char"/>
    <w:basedOn w:val="DefaultParagraphFont"/>
    <w:link w:val="Heading2"/>
    <w:uiPriority w:val="9"/>
    <w:rsid w:val="00C10D6A"/>
    <w:rPr>
      <w:rFonts w:asciiTheme="majorHAnsi" w:eastAsiaTheme="majorEastAsia" w:hAnsiTheme="majorHAnsi" w:cstheme="majorBidi"/>
      <w:color w:val="77697A" w:themeColor="accent6" w:themeShade="BF"/>
      <w:sz w:val="28"/>
      <w:szCs w:val="28"/>
    </w:rPr>
  </w:style>
  <w:style w:type="character" w:customStyle="1" w:styleId="Heading3Char">
    <w:name w:val="Heading 3 Char"/>
    <w:basedOn w:val="DefaultParagraphFont"/>
    <w:link w:val="Heading3"/>
    <w:uiPriority w:val="9"/>
    <w:rsid w:val="00C10D6A"/>
    <w:rPr>
      <w:rFonts w:asciiTheme="majorHAnsi" w:eastAsiaTheme="majorEastAsia" w:hAnsiTheme="majorHAnsi" w:cstheme="majorBidi"/>
      <w:color w:val="77697A" w:themeColor="accent6" w:themeShade="BF"/>
      <w:sz w:val="24"/>
      <w:szCs w:val="24"/>
    </w:rPr>
  </w:style>
  <w:style w:type="character" w:customStyle="1" w:styleId="Heading4Char">
    <w:name w:val="Heading 4 Char"/>
    <w:basedOn w:val="DefaultParagraphFont"/>
    <w:link w:val="Heading4"/>
    <w:uiPriority w:val="9"/>
    <w:semiHidden/>
    <w:rsid w:val="00C10D6A"/>
    <w:rPr>
      <w:rFonts w:asciiTheme="majorHAnsi" w:eastAsiaTheme="majorEastAsia" w:hAnsiTheme="majorHAnsi" w:cstheme="majorBidi"/>
      <w:color w:val="9D90A0" w:themeColor="accent6"/>
      <w:sz w:val="22"/>
      <w:szCs w:val="22"/>
    </w:rPr>
  </w:style>
  <w:style w:type="character" w:customStyle="1" w:styleId="Heading5Char">
    <w:name w:val="Heading 5 Char"/>
    <w:basedOn w:val="DefaultParagraphFont"/>
    <w:link w:val="Heading5"/>
    <w:uiPriority w:val="9"/>
    <w:semiHidden/>
    <w:rsid w:val="00C10D6A"/>
    <w:rPr>
      <w:rFonts w:asciiTheme="majorHAnsi" w:eastAsiaTheme="majorEastAsia" w:hAnsiTheme="majorHAnsi" w:cstheme="majorBidi"/>
      <w:i/>
      <w:iCs/>
      <w:color w:val="9D90A0" w:themeColor="accent6"/>
      <w:sz w:val="22"/>
      <w:szCs w:val="22"/>
    </w:rPr>
  </w:style>
  <w:style w:type="character" w:customStyle="1" w:styleId="Heading6Char">
    <w:name w:val="Heading 6 Char"/>
    <w:basedOn w:val="DefaultParagraphFont"/>
    <w:link w:val="Heading6"/>
    <w:uiPriority w:val="9"/>
    <w:semiHidden/>
    <w:rsid w:val="00C10D6A"/>
    <w:rPr>
      <w:rFonts w:asciiTheme="majorHAnsi" w:eastAsiaTheme="majorEastAsia" w:hAnsiTheme="majorHAnsi" w:cstheme="majorBidi"/>
      <w:color w:val="9D90A0" w:themeColor="accent6"/>
    </w:rPr>
  </w:style>
  <w:style w:type="character" w:customStyle="1" w:styleId="Heading7Char">
    <w:name w:val="Heading 7 Char"/>
    <w:basedOn w:val="DefaultParagraphFont"/>
    <w:link w:val="Heading7"/>
    <w:uiPriority w:val="9"/>
    <w:rsid w:val="00C10D6A"/>
    <w:rPr>
      <w:rFonts w:asciiTheme="majorHAnsi" w:eastAsiaTheme="majorEastAsia" w:hAnsiTheme="majorHAnsi" w:cstheme="majorBidi"/>
      <w:b/>
      <w:bCs/>
      <w:color w:val="9D90A0" w:themeColor="accent6"/>
    </w:rPr>
  </w:style>
  <w:style w:type="character" w:customStyle="1" w:styleId="Heading8Char">
    <w:name w:val="Heading 8 Char"/>
    <w:basedOn w:val="DefaultParagraphFont"/>
    <w:link w:val="Heading8"/>
    <w:uiPriority w:val="9"/>
    <w:rsid w:val="00C10D6A"/>
    <w:rPr>
      <w:rFonts w:asciiTheme="majorHAnsi" w:eastAsiaTheme="majorEastAsia" w:hAnsiTheme="majorHAnsi" w:cstheme="majorBidi"/>
      <w:b/>
      <w:bCs/>
      <w:i/>
      <w:iCs/>
      <w:color w:val="9D90A0" w:themeColor="accent6"/>
      <w:sz w:val="20"/>
      <w:szCs w:val="20"/>
    </w:rPr>
  </w:style>
  <w:style w:type="character" w:customStyle="1" w:styleId="Heading9Char">
    <w:name w:val="Heading 9 Char"/>
    <w:basedOn w:val="DefaultParagraphFont"/>
    <w:link w:val="Heading9"/>
    <w:uiPriority w:val="9"/>
    <w:rsid w:val="00C10D6A"/>
    <w:rPr>
      <w:rFonts w:asciiTheme="majorHAnsi" w:eastAsiaTheme="majorEastAsia" w:hAnsiTheme="majorHAnsi" w:cstheme="majorBidi"/>
      <w:i/>
      <w:iCs/>
      <w:color w:val="9D90A0" w:themeColor="accent6"/>
      <w:sz w:val="20"/>
      <w:szCs w:val="20"/>
    </w:rPr>
  </w:style>
  <w:style w:type="character" w:customStyle="1" w:styleId="TitleChar">
    <w:name w:val="Title Char"/>
    <w:basedOn w:val="DefaultParagraphFont"/>
    <w:link w:val="Title"/>
    <w:uiPriority w:val="10"/>
    <w:rsid w:val="00C10D6A"/>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C10D6A"/>
    <w:rPr>
      <w:rFonts w:asciiTheme="majorHAnsi" w:eastAsiaTheme="majorEastAsia" w:hAnsiTheme="majorHAnsi" w:cstheme="majorBidi"/>
      <w:sz w:val="30"/>
      <w:szCs w:val="30"/>
    </w:rPr>
  </w:style>
  <w:style w:type="character" w:styleId="Strong">
    <w:name w:val="Strong"/>
    <w:basedOn w:val="DefaultParagraphFont"/>
    <w:uiPriority w:val="22"/>
    <w:qFormat/>
    <w:rsid w:val="00C10D6A"/>
    <w:rPr>
      <w:b/>
      <w:bCs/>
    </w:rPr>
  </w:style>
  <w:style w:type="character" w:styleId="Emphasis">
    <w:name w:val="Emphasis"/>
    <w:basedOn w:val="DefaultParagraphFont"/>
    <w:uiPriority w:val="20"/>
    <w:qFormat/>
    <w:rsid w:val="00C10D6A"/>
    <w:rPr>
      <w:i/>
      <w:iCs/>
      <w:color w:val="9D90A0" w:themeColor="accent6"/>
    </w:rPr>
  </w:style>
  <w:style w:type="paragraph" w:styleId="NoSpacing">
    <w:name w:val="No Spacing"/>
    <w:uiPriority w:val="1"/>
    <w:qFormat/>
    <w:rsid w:val="00C10D6A"/>
    <w:pPr>
      <w:spacing w:after="0" w:line="240" w:lineRule="auto"/>
    </w:pPr>
  </w:style>
  <w:style w:type="paragraph" w:styleId="Quote">
    <w:name w:val="Quote"/>
    <w:basedOn w:val="Normal"/>
    <w:next w:val="Normal"/>
    <w:link w:val="QuoteChar"/>
    <w:uiPriority w:val="29"/>
    <w:qFormat/>
    <w:rsid w:val="00C10D6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10D6A"/>
    <w:rPr>
      <w:i/>
      <w:iCs/>
      <w:color w:val="262626" w:themeColor="text1" w:themeTint="D9"/>
    </w:rPr>
  </w:style>
  <w:style w:type="paragraph" w:styleId="IntenseQuote">
    <w:name w:val="Intense Quote"/>
    <w:basedOn w:val="Normal"/>
    <w:next w:val="Normal"/>
    <w:link w:val="IntenseQuoteChar"/>
    <w:uiPriority w:val="30"/>
    <w:qFormat/>
    <w:rsid w:val="00C10D6A"/>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IntenseQuoteChar">
    <w:name w:val="Intense Quote Char"/>
    <w:basedOn w:val="DefaultParagraphFont"/>
    <w:link w:val="IntenseQuote"/>
    <w:uiPriority w:val="30"/>
    <w:rsid w:val="00C10D6A"/>
    <w:rPr>
      <w:rFonts w:asciiTheme="majorHAnsi" w:eastAsiaTheme="majorEastAsia" w:hAnsiTheme="majorHAnsi" w:cstheme="majorBidi"/>
      <w:i/>
      <w:iCs/>
      <w:color w:val="9D90A0" w:themeColor="accent6"/>
      <w:sz w:val="32"/>
      <w:szCs w:val="32"/>
    </w:rPr>
  </w:style>
  <w:style w:type="character" w:styleId="SubtleEmphasis">
    <w:name w:val="Subtle Emphasis"/>
    <w:basedOn w:val="DefaultParagraphFont"/>
    <w:uiPriority w:val="19"/>
    <w:qFormat/>
    <w:rsid w:val="00C10D6A"/>
    <w:rPr>
      <w:i/>
      <w:iCs/>
    </w:rPr>
  </w:style>
  <w:style w:type="character" w:styleId="IntenseEmphasis">
    <w:name w:val="Intense Emphasis"/>
    <w:basedOn w:val="DefaultParagraphFont"/>
    <w:uiPriority w:val="21"/>
    <w:qFormat/>
    <w:rsid w:val="00C10D6A"/>
    <w:rPr>
      <w:b/>
      <w:bCs/>
      <w:i/>
      <w:iCs/>
    </w:rPr>
  </w:style>
  <w:style w:type="character" w:styleId="SubtleReference">
    <w:name w:val="Subtle Reference"/>
    <w:basedOn w:val="DefaultParagraphFont"/>
    <w:uiPriority w:val="31"/>
    <w:qFormat/>
    <w:rsid w:val="00C10D6A"/>
    <w:rPr>
      <w:smallCaps/>
      <w:color w:val="595959" w:themeColor="text1" w:themeTint="A6"/>
    </w:rPr>
  </w:style>
  <w:style w:type="character" w:styleId="IntenseReference">
    <w:name w:val="Intense Reference"/>
    <w:basedOn w:val="DefaultParagraphFont"/>
    <w:uiPriority w:val="32"/>
    <w:qFormat/>
    <w:rsid w:val="00C10D6A"/>
    <w:rPr>
      <w:b/>
      <w:bCs/>
      <w:smallCaps/>
      <w:color w:val="9D90A0" w:themeColor="accent6"/>
    </w:rPr>
  </w:style>
  <w:style w:type="character" w:styleId="BookTitle">
    <w:name w:val="Book Title"/>
    <w:basedOn w:val="DefaultParagraphFont"/>
    <w:uiPriority w:val="33"/>
    <w:qFormat/>
    <w:rsid w:val="00C10D6A"/>
    <w:rPr>
      <w:b/>
      <w:bCs/>
      <w:caps w:val="0"/>
      <w:smallCaps/>
      <w:spacing w:val="7"/>
      <w:sz w:val="21"/>
      <w:szCs w:val="21"/>
    </w:rPr>
  </w:style>
  <w:style w:type="paragraph" w:styleId="TOCHeading">
    <w:name w:val="TOC Heading"/>
    <w:basedOn w:val="Heading1"/>
    <w:next w:val="Normal"/>
    <w:uiPriority w:val="39"/>
    <w:semiHidden/>
    <w:unhideWhenUsed/>
    <w:qFormat/>
    <w:rsid w:val="00C10D6A"/>
    <w:pPr>
      <w:outlineLvl w:val="9"/>
    </w:pPr>
  </w:style>
  <w:style w:type="paragraph" w:styleId="ListParagraph">
    <w:name w:val="List Paragraph"/>
    <w:basedOn w:val="Normal"/>
    <w:uiPriority w:val="34"/>
    <w:qFormat/>
    <w:rsid w:val="00C10D6A"/>
    <w:pPr>
      <w:ind w:left="720"/>
      <w:contextualSpacing/>
    </w:pPr>
    <w:rPr>
      <w:rFonts w:cs="Mang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aniel.roberts@dla.mil"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4A4E-C473-47EE-ABF7-1A5CF76C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Roberts</dc:creator>
  <cp:lastModifiedBy>Kerns, Martha N NAF DLA INSTALLATION SUPPORT (US)</cp:lastModifiedBy>
  <cp:revision>2</cp:revision>
  <cp:lastPrinted>2020-05-17T12:41:00Z</cp:lastPrinted>
  <dcterms:created xsi:type="dcterms:W3CDTF">2020-06-01T14:00:00Z</dcterms:created>
  <dcterms:modified xsi:type="dcterms:W3CDTF">2020-06-01T14:00:00Z</dcterms:modified>
</cp:coreProperties>
</file>